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F850" w14:textId="14F64BB1" w:rsidR="00210AD5" w:rsidRPr="00210AD5" w:rsidRDefault="00210AD5" w:rsidP="00210AD5">
      <w:pPr>
        <w:spacing w:after="0" w:line="36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TWELF</w:t>
      </w:r>
      <w:r w:rsidRPr="00210AD5">
        <w:rPr>
          <w:rFonts w:ascii="Times New Roman" w:eastAsia="Times New Roman" w:hAnsi="Times New Roman"/>
          <w:b/>
          <w:sz w:val="24"/>
          <w:szCs w:val="24"/>
          <w:u w:val="single"/>
        </w:rPr>
        <w:t>TH PARLIAMENT OF GUYANA – FIRST SESSION (20</w:t>
      </w:r>
      <w:r>
        <w:rPr>
          <w:rFonts w:ascii="Times New Roman" w:eastAsia="Times New Roman" w:hAnsi="Times New Roman"/>
          <w:b/>
          <w:sz w:val="24"/>
          <w:szCs w:val="24"/>
          <w:u w:val="single"/>
        </w:rPr>
        <w:t>20</w:t>
      </w:r>
      <w:r w:rsidRPr="00210AD5">
        <w:rPr>
          <w:rFonts w:ascii="Times New Roman" w:eastAsia="Times New Roman" w:hAnsi="Times New Roman"/>
          <w:b/>
          <w:sz w:val="24"/>
          <w:szCs w:val="24"/>
          <w:u w:val="single"/>
        </w:rPr>
        <w:t>)</w:t>
      </w:r>
    </w:p>
    <w:p w14:paraId="5E19D127" w14:textId="77777777" w:rsidR="00210AD5" w:rsidRPr="00210AD5" w:rsidRDefault="00210AD5" w:rsidP="00210AD5">
      <w:pPr>
        <w:spacing w:after="0" w:line="360" w:lineRule="auto"/>
        <w:jc w:val="center"/>
        <w:rPr>
          <w:rFonts w:ascii="Times New Roman" w:eastAsia="Times New Roman" w:hAnsi="Times New Roman"/>
          <w:b/>
          <w:sz w:val="24"/>
          <w:szCs w:val="24"/>
          <w:u w:val="single"/>
        </w:rPr>
      </w:pPr>
      <w:r w:rsidRPr="00210AD5">
        <w:rPr>
          <w:rFonts w:ascii="Times New Roman" w:eastAsia="Times New Roman" w:hAnsi="Times New Roman"/>
          <w:b/>
          <w:sz w:val="24"/>
          <w:szCs w:val="24"/>
          <w:u w:val="single"/>
        </w:rPr>
        <w:t>NATIONAL ASSEMBLY</w:t>
      </w:r>
    </w:p>
    <w:p w14:paraId="1F79B8EF" w14:textId="22E5AB08" w:rsidR="00210AD5" w:rsidRPr="00210AD5" w:rsidRDefault="00210AD5" w:rsidP="00210AD5">
      <w:pPr>
        <w:spacing w:after="0" w:line="360" w:lineRule="auto"/>
        <w:jc w:val="center"/>
        <w:rPr>
          <w:rFonts w:ascii="Times New Roman" w:eastAsia="Times New Roman" w:hAnsi="Times New Roman"/>
          <w:b/>
          <w:sz w:val="24"/>
          <w:szCs w:val="24"/>
          <w:u w:val="single"/>
        </w:rPr>
      </w:pPr>
      <w:r w:rsidRPr="00210AD5">
        <w:rPr>
          <w:rFonts w:ascii="Times New Roman" w:eastAsia="Times New Roman" w:hAnsi="Times New Roman"/>
          <w:b/>
          <w:sz w:val="24"/>
          <w:szCs w:val="24"/>
          <w:u w:val="single"/>
        </w:rPr>
        <w:t xml:space="preserve">NOTICE PAPER NO. </w:t>
      </w:r>
      <w:r w:rsidR="005B42E6">
        <w:rPr>
          <w:rFonts w:ascii="Times New Roman" w:eastAsia="Times New Roman" w:hAnsi="Times New Roman"/>
          <w:b/>
          <w:sz w:val="24"/>
          <w:szCs w:val="24"/>
          <w:u w:val="single"/>
        </w:rPr>
        <w:t>2</w:t>
      </w:r>
    </w:p>
    <w:p w14:paraId="1BB874A7" w14:textId="77777777" w:rsidR="00210AD5" w:rsidRPr="00210AD5" w:rsidRDefault="00210AD5" w:rsidP="00210AD5">
      <w:pPr>
        <w:spacing w:after="0" w:line="360" w:lineRule="auto"/>
        <w:jc w:val="both"/>
        <w:rPr>
          <w:rFonts w:ascii="Times New Roman" w:eastAsia="Times New Roman" w:hAnsi="Times New Roman"/>
          <w:b/>
          <w:sz w:val="24"/>
          <w:szCs w:val="24"/>
          <w:u w:val="single"/>
        </w:rPr>
      </w:pPr>
    </w:p>
    <w:p w14:paraId="0E5FFD9E" w14:textId="77777777" w:rsidR="00210AD5" w:rsidRPr="00210AD5" w:rsidRDefault="00210AD5" w:rsidP="00210AD5">
      <w:pPr>
        <w:spacing w:after="0" w:line="360" w:lineRule="auto"/>
        <w:jc w:val="both"/>
        <w:rPr>
          <w:rFonts w:ascii="Times New Roman" w:eastAsia="Times New Roman" w:hAnsi="Times New Roman"/>
          <w:b/>
          <w:sz w:val="24"/>
          <w:szCs w:val="24"/>
          <w:u w:val="single"/>
        </w:rPr>
      </w:pPr>
    </w:p>
    <w:p w14:paraId="13914CCD" w14:textId="4BD4F66F" w:rsidR="00210AD5" w:rsidRPr="00210AD5" w:rsidRDefault="00210AD5" w:rsidP="00210AD5">
      <w:pPr>
        <w:spacing w:after="0" w:line="360" w:lineRule="auto"/>
        <w:jc w:val="both"/>
        <w:rPr>
          <w:rFonts w:ascii="Times New Roman" w:eastAsia="Times New Roman" w:hAnsi="Times New Roman"/>
          <w:b/>
          <w:sz w:val="24"/>
          <w:szCs w:val="24"/>
        </w:rPr>
      </w:pPr>
      <w:r w:rsidRPr="00210AD5">
        <w:rPr>
          <w:rFonts w:ascii="Times New Roman" w:eastAsia="Times New Roman" w:hAnsi="Times New Roman"/>
          <w:b/>
          <w:sz w:val="24"/>
          <w:szCs w:val="24"/>
          <w:u w:val="single"/>
        </w:rPr>
        <w:t>Member Giving Notice:</w:t>
      </w:r>
      <w:r w:rsidRPr="00210AD5">
        <w:rPr>
          <w:rFonts w:ascii="Times New Roman" w:eastAsia="Times New Roman" w:hAnsi="Times New Roman"/>
          <w:b/>
          <w:sz w:val="24"/>
          <w:szCs w:val="24"/>
        </w:rPr>
        <w:tab/>
        <w:t xml:space="preserve">The </w:t>
      </w:r>
      <w:r>
        <w:rPr>
          <w:rFonts w:ascii="Times New Roman" w:eastAsia="Times New Roman" w:hAnsi="Times New Roman"/>
          <w:b/>
          <w:sz w:val="24"/>
          <w:szCs w:val="24"/>
        </w:rPr>
        <w:t>Minister of Parliamentary Affairs and Governance</w:t>
      </w:r>
      <w:r w:rsidRPr="00210AD5">
        <w:rPr>
          <w:rFonts w:ascii="Times New Roman" w:eastAsia="Times New Roman" w:hAnsi="Times New Roman"/>
          <w:b/>
          <w:sz w:val="24"/>
          <w:szCs w:val="24"/>
        </w:rPr>
        <w:t xml:space="preserve"> </w:t>
      </w:r>
    </w:p>
    <w:p w14:paraId="483C0301" w14:textId="77777777" w:rsidR="00210AD5" w:rsidRPr="00210AD5" w:rsidRDefault="00210AD5" w:rsidP="00210AD5">
      <w:pPr>
        <w:spacing w:after="0" w:line="240" w:lineRule="auto"/>
        <w:jc w:val="both"/>
        <w:rPr>
          <w:rFonts w:ascii="Times New Roman" w:eastAsia="Times New Roman" w:hAnsi="Times New Roman"/>
          <w:sz w:val="24"/>
          <w:szCs w:val="24"/>
        </w:rPr>
      </w:pPr>
    </w:p>
    <w:p w14:paraId="414C0F7C" w14:textId="77777777" w:rsidR="00210AD5" w:rsidRPr="00210AD5" w:rsidRDefault="00210AD5" w:rsidP="00210AD5">
      <w:pPr>
        <w:spacing w:after="0" w:line="240" w:lineRule="auto"/>
        <w:jc w:val="both"/>
        <w:rPr>
          <w:rFonts w:ascii="Times New Roman" w:eastAsia="Times New Roman" w:hAnsi="Times New Roman"/>
          <w:sz w:val="24"/>
          <w:szCs w:val="24"/>
        </w:rPr>
      </w:pPr>
    </w:p>
    <w:p w14:paraId="1DFAE4E3" w14:textId="77777777" w:rsidR="00210AD5" w:rsidRPr="00210AD5" w:rsidRDefault="00210AD5" w:rsidP="00210AD5">
      <w:pPr>
        <w:spacing w:after="0" w:line="240" w:lineRule="auto"/>
        <w:jc w:val="both"/>
        <w:rPr>
          <w:rFonts w:ascii="Times New Roman" w:eastAsia="Times New Roman" w:hAnsi="Times New Roman"/>
          <w:sz w:val="24"/>
          <w:szCs w:val="24"/>
        </w:rPr>
      </w:pPr>
    </w:p>
    <w:p w14:paraId="3D2B8DF7" w14:textId="77777777" w:rsidR="00210AD5" w:rsidRPr="00210AD5" w:rsidRDefault="00210AD5" w:rsidP="00210AD5">
      <w:pPr>
        <w:spacing w:after="0" w:line="360" w:lineRule="auto"/>
        <w:jc w:val="both"/>
        <w:rPr>
          <w:rFonts w:ascii="Times New Roman" w:eastAsia="Times New Roman" w:hAnsi="Times New Roman"/>
          <w:b/>
          <w:sz w:val="24"/>
          <w:szCs w:val="24"/>
          <w:u w:val="single"/>
        </w:rPr>
      </w:pPr>
      <w:r w:rsidRPr="00210AD5">
        <w:rPr>
          <w:rFonts w:ascii="Times New Roman" w:eastAsia="Times New Roman" w:hAnsi="Times New Roman"/>
          <w:b/>
          <w:sz w:val="24"/>
          <w:szCs w:val="24"/>
          <w:u w:val="single"/>
        </w:rPr>
        <w:t>MOTION</w:t>
      </w:r>
    </w:p>
    <w:p w14:paraId="67FAB7FE" w14:textId="68C4261D" w:rsidR="009B0DE2" w:rsidRDefault="009B0DE2" w:rsidP="00210AD5">
      <w:pPr>
        <w:spacing w:line="360" w:lineRule="auto"/>
        <w:jc w:val="both"/>
        <w:rPr>
          <w:rFonts w:ascii="Times New Roman" w:hAnsi="Times New Roman"/>
          <w:b/>
          <w:sz w:val="24"/>
          <w:szCs w:val="24"/>
          <w:u w:val="single"/>
        </w:rPr>
      </w:pPr>
      <w:r>
        <w:rPr>
          <w:rFonts w:ascii="Times New Roman" w:hAnsi="Times New Roman"/>
          <w:b/>
          <w:sz w:val="24"/>
          <w:szCs w:val="24"/>
          <w:u w:val="single"/>
        </w:rPr>
        <w:t>HOURS OF SITTING</w:t>
      </w:r>
    </w:p>
    <w:p w14:paraId="187166FD" w14:textId="77777777" w:rsidR="009B0DE2" w:rsidRDefault="009B0DE2" w:rsidP="009B0DE2">
      <w:pPr>
        <w:spacing w:after="0" w:line="360" w:lineRule="auto"/>
        <w:ind w:firstLine="720"/>
        <w:jc w:val="both"/>
        <w:rPr>
          <w:rFonts w:ascii="Times New Roman" w:hAnsi="Times New Roman"/>
          <w:sz w:val="24"/>
          <w:szCs w:val="24"/>
        </w:rPr>
      </w:pPr>
      <w:r>
        <w:rPr>
          <w:rFonts w:ascii="Times New Roman" w:hAnsi="Times New Roman"/>
          <w:sz w:val="24"/>
          <w:szCs w:val="24"/>
        </w:rPr>
        <w:t>WHEREAS Standing Order No. 10(1) provides for every sitting of the National Assembly to begin at 2.00 p.m. and unless previously adjourned, end at 10.00 p.m. on the same day;</w:t>
      </w:r>
    </w:p>
    <w:p w14:paraId="5188B7F9" w14:textId="77777777" w:rsidR="009B0DE2" w:rsidRDefault="009B0DE2" w:rsidP="009B0DE2">
      <w:pPr>
        <w:spacing w:after="0" w:line="360" w:lineRule="auto"/>
        <w:jc w:val="both"/>
        <w:rPr>
          <w:rFonts w:ascii="Times New Roman" w:hAnsi="Times New Roman"/>
          <w:sz w:val="24"/>
          <w:szCs w:val="24"/>
        </w:rPr>
      </w:pPr>
    </w:p>
    <w:p w14:paraId="0506B0EA" w14:textId="77777777" w:rsidR="009B0DE2" w:rsidRDefault="009B0DE2" w:rsidP="009B0DE2">
      <w:pPr>
        <w:spacing w:after="0" w:line="360" w:lineRule="auto"/>
        <w:jc w:val="both"/>
        <w:rPr>
          <w:rFonts w:ascii="Times New Roman" w:hAnsi="Times New Roman"/>
          <w:sz w:val="24"/>
          <w:szCs w:val="24"/>
        </w:rPr>
      </w:pPr>
      <w:r>
        <w:rPr>
          <w:rFonts w:ascii="Times New Roman" w:hAnsi="Times New Roman"/>
          <w:sz w:val="24"/>
          <w:szCs w:val="24"/>
        </w:rPr>
        <w:tab/>
        <w:t>AND WHEREAS Standing Order No. 10(2) provid</w:t>
      </w:r>
      <w:bookmarkStart w:id="0" w:name="_GoBack"/>
      <w:bookmarkEnd w:id="0"/>
      <w:r>
        <w:rPr>
          <w:rFonts w:ascii="Times New Roman" w:hAnsi="Times New Roman"/>
          <w:sz w:val="24"/>
          <w:szCs w:val="24"/>
        </w:rPr>
        <w:t>es that the Speaker may at any time suspend the sitting for a stated period but, unless the Assembly otherwise resolved, the Speaker shall, at 4.00 p.m., suspend the sitting for one hour, and at 7.00 p.m. suspend the sitting for half an hour;</w:t>
      </w:r>
    </w:p>
    <w:p w14:paraId="6CBDB23C" w14:textId="77777777" w:rsidR="009B0DE2" w:rsidRDefault="009B0DE2" w:rsidP="009B0DE2">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46B8E99" w14:textId="77777777" w:rsidR="009B0DE2" w:rsidRDefault="009B0DE2" w:rsidP="009B0DE2">
      <w:pPr>
        <w:spacing w:after="0" w:line="360" w:lineRule="auto"/>
        <w:jc w:val="both"/>
        <w:rPr>
          <w:rFonts w:ascii="Times New Roman" w:hAnsi="Times New Roman"/>
          <w:sz w:val="24"/>
          <w:szCs w:val="24"/>
        </w:rPr>
      </w:pPr>
      <w:r>
        <w:rPr>
          <w:rFonts w:ascii="Times New Roman" w:hAnsi="Times New Roman"/>
          <w:sz w:val="24"/>
          <w:szCs w:val="24"/>
        </w:rPr>
        <w:tab/>
        <w:t>AND WHEREAS Standing Order No. 10(3) provides for the Assembly at any time by motion made and carried without amendment or debate suspend or vary the provisions of paragraphs one (1) and two (2) of Standing Order No. 10;</w:t>
      </w:r>
    </w:p>
    <w:p w14:paraId="6D4A6583" w14:textId="77777777" w:rsidR="009B0DE2" w:rsidRDefault="009B0DE2" w:rsidP="009B0DE2">
      <w:pPr>
        <w:spacing w:after="0" w:line="360" w:lineRule="auto"/>
        <w:jc w:val="both"/>
        <w:rPr>
          <w:rFonts w:ascii="Times New Roman" w:hAnsi="Times New Roman"/>
          <w:sz w:val="24"/>
          <w:szCs w:val="24"/>
        </w:rPr>
      </w:pPr>
    </w:p>
    <w:p w14:paraId="5A253BF0" w14:textId="77777777" w:rsidR="009B0DE2" w:rsidRDefault="009B0DE2" w:rsidP="009B0DE2">
      <w:pPr>
        <w:spacing w:after="0" w:line="360" w:lineRule="auto"/>
        <w:jc w:val="both"/>
        <w:rPr>
          <w:rFonts w:ascii="Times New Roman" w:hAnsi="Times New Roman"/>
          <w:sz w:val="24"/>
          <w:szCs w:val="24"/>
        </w:rPr>
      </w:pPr>
      <w:r>
        <w:rPr>
          <w:rFonts w:ascii="Times New Roman" w:hAnsi="Times New Roman"/>
          <w:sz w:val="24"/>
          <w:szCs w:val="24"/>
        </w:rPr>
        <w:tab/>
        <w:t>AND WHEREAS Standing Order No. 10(4) provides for the Assembly from time to time, alter, by Resolution, the hours provided by Standing Order No. 10 for the beginning and ending of a sitting.</w:t>
      </w:r>
    </w:p>
    <w:p w14:paraId="61794F03" w14:textId="43FEE69A" w:rsidR="009B0DE2" w:rsidRDefault="009B0DE2" w:rsidP="009B0DE2">
      <w:pPr>
        <w:spacing w:after="0" w:line="360" w:lineRule="auto"/>
        <w:jc w:val="both"/>
        <w:rPr>
          <w:rFonts w:ascii="Times New Roman" w:hAnsi="Times New Roman"/>
          <w:sz w:val="24"/>
          <w:szCs w:val="24"/>
        </w:rPr>
      </w:pPr>
    </w:p>
    <w:p w14:paraId="24E17977" w14:textId="5FDF1052" w:rsidR="00210AD5" w:rsidRDefault="00210AD5" w:rsidP="009B0DE2">
      <w:pPr>
        <w:spacing w:after="0" w:line="360" w:lineRule="auto"/>
        <w:jc w:val="both"/>
        <w:rPr>
          <w:rFonts w:ascii="Times New Roman" w:hAnsi="Times New Roman"/>
          <w:sz w:val="24"/>
          <w:szCs w:val="24"/>
        </w:rPr>
      </w:pPr>
    </w:p>
    <w:p w14:paraId="0B81FF65" w14:textId="77777777" w:rsidR="005B42E6" w:rsidRDefault="005B42E6" w:rsidP="009B0DE2">
      <w:pPr>
        <w:spacing w:after="0" w:line="360" w:lineRule="auto"/>
        <w:jc w:val="both"/>
        <w:rPr>
          <w:rFonts w:ascii="Times New Roman" w:hAnsi="Times New Roman"/>
          <w:sz w:val="24"/>
          <w:szCs w:val="24"/>
        </w:rPr>
      </w:pPr>
    </w:p>
    <w:p w14:paraId="30B25015" w14:textId="43B6F864" w:rsidR="00210AD5" w:rsidRDefault="00210AD5" w:rsidP="009B0DE2">
      <w:pPr>
        <w:spacing w:after="0" w:line="360" w:lineRule="auto"/>
        <w:jc w:val="both"/>
        <w:rPr>
          <w:rFonts w:ascii="Times New Roman" w:hAnsi="Times New Roman"/>
          <w:sz w:val="24"/>
          <w:szCs w:val="24"/>
        </w:rPr>
      </w:pPr>
    </w:p>
    <w:p w14:paraId="5D63E819" w14:textId="5CCBE3C4" w:rsidR="00210AD5" w:rsidRDefault="00210AD5" w:rsidP="009B0DE2">
      <w:pPr>
        <w:spacing w:after="0" w:line="360" w:lineRule="auto"/>
        <w:jc w:val="both"/>
        <w:rPr>
          <w:rFonts w:ascii="Times New Roman" w:hAnsi="Times New Roman"/>
          <w:sz w:val="24"/>
          <w:szCs w:val="24"/>
        </w:rPr>
      </w:pPr>
    </w:p>
    <w:p w14:paraId="14EDCA7F" w14:textId="3896A60D" w:rsidR="00210AD5" w:rsidRDefault="00210AD5" w:rsidP="009B0DE2">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66D0B21" w14:textId="4743751A" w:rsidR="00210AD5" w:rsidRDefault="00210AD5" w:rsidP="009B0DE2">
      <w:pPr>
        <w:spacing w:after="0" w:line="36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1F04575" w14:textId="77777777" w:rsidR="00210AD5" w:rsidRDefault="00210AD5" w:rsidP="009B0DE2">
      <w:pPr>
        <w:spacing w:after="0" w:line="360" w:lineRule="auto"/>
        <w:jc w:val="both"/>
        <w:rPr>
          <w:rFonts w:ascii="Times New Roman" w:hAnsi="Times New Roman"/>
          <w:sz w:val="24"/>
          <w:szCs w:val="24"/>
        </w:rPr>
      </w:pPr>
    </w:p>
    <w:p w14:paraId="05D9045A" w14:textId="77777777" w:rsidR="009B0DE2" w:rsidRDefault="009B0DE2" w:rsidP="009B0DE2">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BE IT RESOLVED:</w:t>
      </w:r>
    </w:p>
    <w:p w14:paraId="7188B780" w14:textId="685A54F8" w:rsidR="009B0DE2" w:rsidRPr="00C93C1D" w:rsidRDefault="009B0DE2" w:rsidP="009B0DE2">
      <w:pPr>
        <w:spacing w:after="0" w:line="360" w:lineRule="auto"/>
        <w:ind w:left="1440" w:firstLine="720"/>
        <w:jc w:val="both"/>
        <w:rPr>
          <w:rFonts w:ascii="Times New Roman" w:hAnsi="Times New Roman"/>
          <w:sz w:val="24"/>
          <w:szCs w:val="24"/>
        </w:rPr>
      </w:pPr>
      <w:r>
        <w:rPr>
          <w:rFonts w:ascii="Times New Roman" w:hAnsi="Times New Roman"/>
          <w:sz w:val="24"/>
          <w:szCs w:val="24"/>
        </w:rPr>
        <w:t xml:space="preserve">That Standing Order No. 10(1) and (2) be suspended </w:t>
      </w:r>
      <w:r w:rsidRPr="00C93C1D">
        <w:rPr>
          <w:rFonts w:ascii="Times New Roman" w:hAnsi="Times New Roman"/>
          <w:sz w:val="24"/>
          <w:szCs w:val="24"/>
        </w:rPr>
        <w:t>to enable the Assembly to sit in the Twelfth Parliament during the following hours due to the Coronavirus Disease (COVID – 19) pandemic, to proceed with the work of the National Assembly:</w:t>
      </w:r>
    </w:p>
    <w:p w14:paraId="24F49C4B" w14:textId="77777777" w:rsidR="009B0DE2" w:rsidRDefault="009B0DE2" w:rsidP="009B0DE2">
      <w:pPr>
        <w:spacing w:after="0" w:line="360" w:lineRule="auto"/>
        <w:ind w:left="1440" w:firstLine="720"/>
        <w:jc w:val="both"/>
        <w:rPr>
          <w:rFonts w:ascii="Times New Roman" w:hAnsi="Times New Roman"/>
          <w:sz w:val="24"/>
          <w:szCs w:val="24"/>
        </w:rPr>
      </w:pPr>
    </w:p>
    <w:p w14:paraId="571CA736" w14:textId="77777777" w:rsidR="009B0DE2" w:rsidRDefault="009B0DE2" w:rsidP="009B0DE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10.00 a.m. </w:t>
      </w:r>
      <w:r>
        <w:rPr>
          <w:rFonts w:ascii="Times New Roman" w:hAnsi="Times New Roman"/>
          <w:sz w:val="24"/>
          <w:szCs w:val="24"/>
        </w:rPr>
        <w:tab/>
        <w:t>-</w:t>
      </w:r>
      <w:r>
        <w:rPr>
          <w:rFonts w:ascii="Times New Roman" w:hAnsi="Times New Roman"/>
          <w:sz w:val="24"/>
          <w:szCs w:val="24"/>
        </w:rPr>
        <w:tab/>
        <w:t>12.00 noon – Sitting</w:t>
      </w:r>
    </w:p>
    <w:p w14:paraId="0147A4C7" w14:textId="77777777" w:rsidR="009B0DE2" w:rsidRDefault="009B0DE2" w:rsidP="009B0DE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12.00 noon. </w:t>
      </w:r>
      <w:r>
        <w:rPr>
          <w:rFonts w:ascii="Times New Roman" w:hAnsi="Times New Roman"/>
          <w:sz w:val="24"/>
          <w:szCs w:val="24"/>
        </w:rPr>
        <w:tab/>
        <w:t>-</w:t>
      </w:r>
      <w:r>
        <w:rPr>
          <w:rFonts w:ascii="Times New Roman" w:hAnsi="Times New Roman"/>
          <w:sz w:val="24"/>
          <w:szCs w:val="24"/>
        </w:rPr>
        <w:tab/>
        <w:t>1.00 p.m. – Suspension</w:t>
      </w:r>
    </w:p>
    <w:p w14:paraId="2D5483E5" w14:textId="2CB7CBC6" w:rsidR="009B0DE2" w:rsidRPr="00210AD5" w:rsidRDefault="009B0DE2" w:rsidP="00210AD5">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1.00 pm. </w:t>
      </w:r>
      <w:r>
        <w:rPr>
          <w:rFonts w:ascii="Times New Roman" w:hAnsi="Times New Roman"/>
          <w:sz w:val="24"/>
          <w:szCs w:val="24"/>
        </w:rPr>
        <w:tab/>
        <w:t>-</w:t>
      </w:r>
      <w:r>
        <w:rPr>
          <w:rFonts w:ascii="Times New Roman" w:hAnsi="Times New Roman"/>
          <w:sz w:val="24"/>
          <w:szCs w:val="24"/>
        </w:rPr>
        <w:tab/>
      </w:r>
      <w:r w:rsidR="002B5091">
        <w:rPr>
          <w:rFonts w:ascii="Times New Roman" w:hAnsi="Times New Roman"/>
          <w:sz w:val="24"/>
          <w:szCs w:val="24"/>
        </w:rPr>
        <w:t>4</w:t>
      </w:r>
      <w:r>
        <w:rPr>
          <w:rFonts w:ascii="Times New Roman" w:hAnsi="Times New Roman"/>
          <w:sz w:val="24"/>
          <w:szCs w:val="24"/>
        </w:rPr>
        <w:t>.00 p.m. – Sitting</w:t>
      </w:r>
    </w:p>
    <w:p w14:paraId="0AD53B9D" w14:textId="15AAC0CE" w:rsidR="009B0DE2" w:rsidRDefault="002B5091" w:rsidP="009B0DE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4</w:t>
      </w:r>
      <w:r w:rsidR="009B0DE2">
        <w:rPr>
          <w:rFonts w:ascii="Times New Roman" w:hAnsi="Times New Roman"/>
          <w:sz w:val="24"/>
          <w:szCs w:val="24"/>
        </w:rPr>
        <w:t xml:space="preserve">.00 p.m. </w:t>
      </w:r>
      <w:r w:rsidR="009B0DE2">
        <w:rPr>
          <w:rFonts w:ascii="Times New Roman" w:hAnsi="Times New Roman"/>
          <w:sz w:val="24"/>
          <w:szCs w:val="24"/>
        </w:rPr>
        <w:tab/>
        <w:t>-</w:t>
      </w:r>
      <w:r w:rsidR="009B0DE2">
        <w:rPr>
          <w:rFonts w:ascii="Times New Roman" w:hAnsi="Times New Roman"/>
          <w:sz w:val="24"/>
          <w:szCs w:val="24"/>
        </w:rPr>
        <w:tab/>
      </w:r>
      <w:r>
        <w:rPr>
          <w:rFonts w:ascii="Times New Roman" w:hAnsi="Times New Roman"/>
          <w:sz w:val="24"/>
          <w:szCs w:val="24"/>
        </w:rPr>
        <w:t>5</w:t>
      </w:r>
      <w:r w:rsidR="009B0DE2">
        <w:rPr>
          <w:rFonts w:ascii="Times New Roman" w:hAnsi="Times New Roman"/>
          <w:sz w:val="24"/>
          <w:szCs w:val="24"/>
        </w:rPr>
        <w:t>.00 p.m. - Suspension</w:t>
      </w:r>
    </w:p>
    <w:p w14:paraId="315CA3B5" w14:textId="49090A90" w:rsidR="009B0DE2" w:rsidRDefault="002B5091" w:rsidP="009B0DE2">
      <w:pPr>
        <w:pStyle w:val="ListParagraph"/>
        <w:numPr>
          <w:ilvl w:val="0"/>
          <w:numId w:val="1"/>
        </w:numPr>
        <w:spacing w:after="0" w:line="360" w:lineRule="auto"/>
        <w:jc w:val="both"/>
        <w:rPr>
          <w:rFonts w:ascii="Times New Roman" w:hAnsi="Times New Roman"/>
          <w:sz w:val="24"/>
          <w:szCs w:val="24"/>
        </w:rPr>
      </w:pPr>
      <w:r>
        <w:rPr>
          <w:rFonts w:ascii="Times New Roman" w:hAnsi="Times New Roman"/>
          <w:sz w:val="24"/>
          <w:szCs w:val="24"/>
        </w:rPr>
        <w:t>5</w:t>
      </w:r>
      <w:r w:rsidR="009B0DE2">
        <w:rPr>
          <w:rFonts w:ascii="Times New Roman" w:hAnsi="Times New Roman"/>
          <w:sz w:val="24"/>
          <w:szCs w:val="24"/>
        </w:rPr>
        <w:t xml:space="preserve">.00 p.m. </w:t>
      </w:r>
      <w:r w:rsidR="009B0DE2">
        <w:rPr>
          <w:rFonts w:ascii="Times New Roman" w:hAnsi="Times New Roman"/>
          <w:sz w:val="24"/>
          <w:szCs w:val="24"/>
        </w:rPr>
        <w:tab/>
        <w:t>-</w:t>
      </w:r>
      <w:r w:rsidR="009B0DE2">
        <w:rPr>
          <w:rFonts w:ascii="Times New Roman" w:hAnsi="Times New Roman"/>
          <w:sz w:val="24"/>
          <w:szCs w:val="24"/>
        </w:rPr>
        <w:tab/>
      </w:r>
      <w:r>
        <w:rPr>
          <w:rFonts w:ascii="Times New Roman" w:hAnsi="Times New Roman"/>
          <w:sz w:val="24"/>
          <w:szCs w:val="24"/>
        </w:rPr>
        <w:t>8.0</w:t>
      </w:r>
      <w:r w:rsidR="009B0DE2">
        <w:rPr>
          <w:rFonts w:ascii="Times New Roman" w:hAnsi="Times New Roman"/>
          <w:sz w:val="24"/>
          <w:szCs w:val="24"/>
        </w:rPr>
        <w:t>0 p.m. - Sitting</w:t>
      </w:r>
    </w:p>
    <w:p w14:paraId="50C25230" w14:textId="77777777" w:rsidR="00210AD5" w:rsidRDefault="00210AD5" w:rsidP="009B0DE2">
      <w:pPr>
        <w:spacing w:after="0" w:line="360" w:lineRule="auto"/>
        <w:rPr>
          <w:rFonts w:ascii="Times New Roman" w:hAnsi="Times New Roman"/>
          <w:b/>
          <w:sz w:val="24"/>
          <w:szCs w:val="24"/>
        </w:rPr>
      </w:pPr>
    </w:p>
    <w:p w14:paraId="405FEFD4" w14:textId="3BD57B38" w:rsidR="00210AD5" w:rsidRPr="00210AD5" w:rsidRDefault="00210AD5" w:rsidP="00210AD5">
      <w:pPr>
        <w:spacing w:after="0" w:line="360" w:lineRule="auto"/>
        <w:ind w:left="720" w:firstLine="720"/>
        <w:jc w:val="both"/>
        <w:rPr>
          <w:rFonts w:ascii="Times New Roman" w:eastAsia="Times New Roman" w:hAnsi="Times New Roman"/>
          <w:b/>
          <w:sz w:val="24"/>
          <w:szCs w:val="24"/>
        </w:rPr>
      </w:pPr>
      <w:r w:rsidRPr="00210AD5">
        <w:rPr>
          <w:rFonts w:ascii="Times New Roman" w:eastAsia="Times New Roman" w:hAnsi="Times New Roman"/>
          <w:b/>
          <w:sz w:val="24"/>
          <w:szCs w:val="24"/>
        </w:rPr>
        <w:t xml:space="preserve">(Notice Paper No. </w:t>
      </w:r>
      <w:r w:rsidR="005B42E6">
        <w:rPr>
          <w:rFonts w:ascii="Times New Roman" w:eastAsia="Times New Roman" w:hAnsi="Times New Roman"/>
          <w:b/>
          <w:sz w:val="24"/>
          <w:szCs w:val="24"/>
        </w:rPr>
        <w:t>2</w:t>
      </w:r>
      <w:r w:rsidRPr="00210AD5">
        <w:rPr>
          <w:rFonts w:ascii="Times New Roman" w:eastAsia="Times New Roman" w:hAnsi="Times New Roman"/>
          <w:b/>
          <w:sz w:val="24"/>
          <w:szCs w:val="24"/>
        </w:rPr>
        <w:t xml:space="preserve"> (M</w:t>
      </w:r>
      <w:proofErr w:type="gramStart"/>
      <w:r w:rsidR="005B42E6">
        <w:rPr>
          <w:rFonts w:ascii="Times New Roman" w:eastAsia="Times New Roman" w:hAnsi="Times New Roman"/>
          <w:b/>
          <w:sz w:val="24"/>
          <w:szCs w:val="24"/>
        </w:rPr>
        <w:t>2</w:t>
      </w:r>
      <w:r w:rsidRPr="00210AD5">
        <w:rPr>
          <w:rFonts w:ascii="Times New Roman" w:eastAsia="Times New Roman" w:hAnsi="Times New Roman"/>
          <w:b/>
          <w:sz w:val="24"/>
          <w:szCs w:val="24"/>
        </w:rPr>
        <w:t xml:space="preserve">  Govt</w:t>
      </w:r>
      <w:proofErr w:type="gramEnd"/>
      <w:r w:rsidRPr="00210AD5">
        <w:rPr>
          <w:rFonts w:ascii="Times New Roman" w:eastAsia="Times New Roman" w:hAnsi="Times New Roman"/>
          <w:b/>
          <w:sz w:val="24"/>
          <w:szCs w:val="24"/>
        </w:rPr>
        <w:t xml:space="preserve"> </w:t>
      </w:r>
      <w:r w:rsidR="005B42E6">
        <w:rPr>
          <w:rFonts w:ascii="Times New Roman" w:eastAsia="Times New Roman" w:hAnsi="Times New Roman"/>
          <w:b/>
          <w:sz w:val="24"/>
          <w:szCs w:val="24"/>
        </w:rPr>
        <w:t>2</w:t>
      </w:r>
      <w:r w:rsidRPr="00210AD5">
        <w:rPr>
          <w:rFonts w:ascii="Times New Roman" w:eastAsia="Times New Roman" w:hAnsi="Times New Roman"/>
          <w:b/>
          <w:sz w:val="24"/>
          <w:szCs w:val="24"/>
        </w:rPr>
        <w:t>) published on 20</w:t>
      </w:r>
      <w:r>
        <w:rPr>
          <w:rFonts w:ascii="Times New Roman" w:eastAsia="Times New Roman" w:hAnsi="Times New Roman"/>
          <w:b/>
          <w:sz w:val="24"/>
          <w:szCs w:val="24"/>
        </w:rPr>
        <w:t>20-08-28</w:t>
      </w:r>
      <w:r w:rsidRPr="00210AD5">
        <w:rPr>
          <w:rFonts w:ascii="Times New Roman" w:eastAsia="Times New Roman" w:hAnsi="Times New Roman"/>
          <w:b/>
          <w:sz w:val="24"/>
          <w:szCs w:val="24"/>
        </w:rPr>
        <w:t>)</w:t>
      </w:r>
    </w:p>
    <w:p w14:paraId="3B80735B" w14:textId="77777777" w:rsidR="00210AD5" w:rsidRPr="00210AD5" w:rsidRDefault="00210AD5" w:rsidP="00210AD5">
      <w:pPr>
        <w:spacing w:after="0" w:line="360" w:lineRule="auto"/>
        <w:jc w:val="both"/>
        <w:rPr>
          <w:rFonts w:ascii="Times New Roman" w:eastAsia="Times New Roman" w:hAnsi="Times New Roman"/>
          <w:b/>
          <w:sz w:val="24"/>
          <w:szCs w:val="24"/>
          <w:u w:val="single"/>
        </w:rPr>
      </w:pPr>
    </w:p>
    <w:p w14:paraId="49D62DA5" w14:textId="3DEDF51F" w:rsidR="00210AD5" w:rsidRPr="00210AD5" w:rsidRDefault="00210AD5" w:rsidP="00210AD5">
      <w:pPr>
        <w:spacing w:after="0" w:line="360" w:lineRule="auto"/>
        <w:jc w:val="both"/>
        <w:rPr>
          <w:rFonts w:ascii="Times New Roman" w:eastAsia="Times New Roman" w:hAnsi="Times New Roman"/>
          <w:b/>
          <w:sz w:val="24"/>
          <w:szCs w:val="24"/>
          <w:u w:val="single"/>
        </w:rPr>
      </w:pPr>
      <w:r w:rsidRPr="00210AD5">
        <w:rPr>
          <w:rFonts w:ascii="Times New Roman" w:eastAsia="Times New Roman" w:hAnsi="Times New Roman"/>
          <w:b/>
          <w:sz w:val="24"/>
          <w:szCs w:val="24"/>
          <w:u w:val="single"/>
        </w:rPr>
        <w:t>Date Received:  20</w:t>
      </w:r>
      <w:r>
        <w:rPr>
          <w:rFonts w:ascii="Times New Roman" w:eastAsia="Times New Roman" w:hAnsi="Times New Roman"/>
          <w:b/>
          <w:sz w:val="24"/>
          <w:szCs w:val="24"/>
          <w:u w:val="single"/>
        </w:rPr>
        <w:t>20-08-27</w:t>
      </w:r>
    </w:p>
    <w:p w14:paraId="38A1E6A3" w14:textId="77777777" w:rsidR="00210AD5" w:rsidRPr="00210AD5" w:rsidRDefault="00210AD5" w:rsidP="00210AD5">
      <w:pPr>
        <w:spacing w:after="0" w:line="360" w:lineRule="auto"/>
        <w:jc w:val="both"/>
        <w:rPr>
          <w:rFonts w:ascii="Times New Roman" w:eastAsia="Times New Roman" w:hAnsi="Times New Roman"/>
          <w:b/>
          <w:sz w:val="24"/>
          <w:szCs w:val="24"/>
          <w:u w:val="single"/>
        </w:rPr>
      </w:pPr>
    </w:p>
    <w:p w14:paraId="3619D0EF" w14:textId="708DCF2D" w:rsidR="00210AD5" w:rsidRPr="00210AD5" w:rsidRDefault="00210AD5" w:rsidP="00210AD5">
      <w:pPr>
        <w:spacing w:after="0" w:line="360" w:lineRule="auto"/>
        <w:jc w:val="both"/>
        <w:rPr>
          <w:rFonts w:ascii="Times New Roman" w:eastAsia="Times New Roman" w:hAnsi="Times New Roman"/>
          <w:b/>
          <w:sz w:val="24"/>
          <w:szCs w:val="24"/>
          <w:u w:val="single"/>
        </w:rPr>
      </w:pPr>
      <w:r w:rsidRPr="00210AD5">
        <w:rPr>
          <w:rFonts w:ascii="Times New Roman" w:eastAsia="Times New Roman" w:hAnsi="Times New Roman"/>
          <w:b/>
          <w:sz w:val="24"/>
          <w:szCs w:val="24"/>
          <w:u w:val="single"/>
        </w:rPr>
        <w:t>Date for Order Paper: 20</w:t>
      </w:r>
      <w:r>
        <w:rPr>
          <w:rFonts w:ascii="Times New Roman" w:eastAsia="Times New Roman" w:hAnsi="Times New Roman"/>
          <w:b/>
          <w:sz w:val="24"/>
          <w:szCs w:val="24"/>
          <w:u w:val="single"/>
        </w:rPr>
        <w:t>20-09-01</w:t>
      </w:r>
    </w:p>
    <w:p w14:paraId="785A33BF" w14:textId="77777777" w:rsidR="00210AD5" w:rsidRDefault="00210AD5" w:rsidP="009B0DE2">
      <w:pPr>
        <w:spacing w:after="0" w:line="360" w:lineRule="auto"/>
        <w:rPr>
          <w:rFonts w:ascii="Times New Roman" w:hAnsi="Times New Roman"/>
          <w:b/>
          <w:sz w:val="24"/>
          <w:szCs w:val="24"/>
        </w:rPr>
      </w:pPr>
    </w:p>
    <w:p w14:paraId="48CB7265" w14:textId="77777777" w:rsidR="00210AD5" w:rsidRDefault="00210AD5" w:rsidP="009B0DE2">
      <w:pPr>
        <w:spacing w:after="0" w:line="360" w:lineRule="auto"/>
        <w:rPr>
          <w:rFonts w:ascii="Times New Roman" w:hAnsi="Times New Roman"/>
          <w:b/>
          <w:sz w:val="24"/>
          <w:szCs w:val="24"/>
        </w:rPr>
      </w:pPr>
    </w:p>
    <w:p w14:paraId="04FEDC8E" w14:textId="77777777" w:rsidR="00210AD5" w:rsidRDefault="00210AD5" w:rsidP="009B0DE2">
      <w:pPr>
        <w:spacing w:after="0" w:line="360" w:lineRule="auto"/>
        <w:rPr>
          <w:rFonts w:ascii="Times New Roman" w:hAnsi="Times New Roman"/>
          <w:b/>
          <w:sz w:val="24"/>
          <w:szCs w:val="24"/>
        </w:rPr>
      </w:pPr>
    </w:p>
    <w:p w14:paraId="579C22FD" w14:textId="77777777" w:rsidR="00A95E03" w:rsidRDefault="00A95E03"/>
    <w:sectPr w:rsidR="00A95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F784C"/>
    <w:multiLevelType w:val="hybridMultilevel"/>
    <w:tmpl w:val="AC9086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E2"/>
    <w:rsid w:val="00210AD5"/>
    <w:rsid w:val="002B5091"/>
    <w:rsid w:val="005206BB"/>
    <w:rsid w:val="005612A6"/>
    <w:rsid w:val="005B42E6"/>
    <w:rsid w:val="005D5CDB"/>
    <w:rsid w:val="009B0DE2"/>
    <w:rsid w:val="00A95E03"/>
    <w:rsid w:val="00C049B5"/>
    <w:rsid w:val="00C93C1D"/>
    <w:rsid w:val="00E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82EF"/>
  <w15:docId w15:val="{010BC5D0-4B31-45CA-9FD1-B855F82F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Deslyn West</dc:creator>
  <cp:lastModifiedBy>Deslyn West</cp:lastModifiedBy>
  <cp:revision>3</cp:revision>
  <cp:lastPrinted>2020-08-28T15:57:00Z</cp:lastPrinted>
  <dcterms:created xsi:type="dcterms:W3CDTF">2020-08-28T15:56:00Z</dcterms:created>
  <dcterms:modified xsi:type="dcterms:W3CDTF">2020-08-28T15:58:00Z</dcterms:modified>
</cp:coreProperties>
</file>