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36" w:rsidRPr="00D348E2" w:rsidRDefault="00200531">
      <w:pPr>
        <w:rPr>
          <w:b/>
        </w:rPr>
      </w:pPr>
      <w:bookmarkStart w:id="0" w:name="_GoBack"/>
      <w:r w:rsidRPr="00D348E2">
        <w:rPr>
          <w:b/>
        </w:rPr>
        <w:t>Supplement B 1983 finished</w:t>
      </w:r>
    </w:p>
    <w:bookmarkEnd w:id="0"/>
    <w:p w:rsidR="00200531" w:rsidRDefault="002005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386"/>
        <w:gridCol w:w="1368"/>
        <w:gridCol w:w="1368"/>
        <w:gridCol w:w="1368"/>
        <w:gridCol w:w="1368"/>
        <w:gridCol w:w="1368"/>
      </w:tblGrid>
      <w:tr w:rsidR="00200531" w:rsidTr="0048657C">
        <w:tc>
          <w:tcPr>
            <w:tcW w:w="1602" w:type="dxa"/>
          </w:tcPr>
          <w:p w:rsidR="00200531" w:rsidRPr="00EA7E51" w:rsidRDefault="00200531" w:rsidP="00E71A40">
            <w:r w:rsidRPr="00EA7E51">
              <w:t>Scanning Error Types/File Name</w:t>
            </w:r>
          </w:p>
        </w:tc>
        <w:tc>
          <w:tcPr>
            <w:tcW w:w="1386" w:type="dxa"/>
          </w:tcPr>
          <w:p w:rsidR="00200531" w:rsidRPr="00EA7E51" w:rsidRDefault="00200531" w:rsidP="00E71A40">
            <w:r w:rsidRPr="00EA7E51">
              <w:t>Very Bent/twisted Page</w:t>
            </w:r>
          </w:p>
        </w:tc>
        <w:tc>
          <w:tcPr>
            <w:tcW w:w="1368" w:type="dxa"/>
          </w:tcPr>
          <w:p w:rsidR="00200531" w:rsidRPr="00EA7E51" w:rsidRDefault="00200531" w:rsidP="00E71A40">
            <w:r w:rsidRPr="00EA7E51">
              <w:t>Very light or unreadable Page</w:t>
            </w:r>
          </w:p>
        </w:tc>
        <w:tc>
          <w:tcPr>
            <w:tcW w:w="1368" w:type="dxa"/>
          </w:tcPr>
          <w:p w:rsidR="00200531" w:rsidRPr="00EA7E51" w:rsidRDefault="00200531" w:rsidP="00E71A40">
            <w:r w:rsidRPr="00EA7E51">
              <w:t>Page with Charts or Graphs in black</w:t>
            </w:r>
          </w:p>
        </w:tc>
        <w:tc>
          <w:tcPr>
            <w:tcW w:w="1368" w:type="dxa"/>
          </w:tcPr>
          <w:p w:rsidR="00200531" w:rsidRPr="00EA7E51" w:rsidRDefault="00200531" w:rsidP="00E71A40">
            <w:r w:rsidRPr="00EA7E51">
              <w:t>Page Numbers Missed</w:t>
            </w:r>
          </w:p>
        </w:tc>
        <w:tc>
          <w:tcPr>
            <w:tcW w:w="1368" w:type="dxa"/>
          </w:tcPr>
          <w:p w:rsidR="00200531" w:rsidRPr="00EA7E51" w:rsidRDefault="00200531" w:rsidP="00E71A40">
            <w:r w:rsidRPr="00EA7E51">
              <w:t>Page scanned upside Down</w:t>
            </w:r>
          </w:p>
        </w:tc>
        <w:tc>
          <w:tcPr>
            <w:tcW w:w="1368" w:type="dxa"/>
          </w:tcPr>
          <w:p w:rsidR="00200531" w:rsidRDefault="00200531" w:rsidP="00E71A40">
            <w:r w:rsidRPr="00EA7E51">
              <w:t>Other Errors</w:t>
            </w:r>
          </w:p>
        </w:tc>
      </w:tr>
      <w:tr w:rsidR="00200531" w:rsidTr="0048657C">
        <w:tc>
          <w:tcPr>
            <w:tcW w:w="1602" w:type="dxa"/>
          </w:tcPr>
          <w:p w:rsidR="00200531" w:rsidRPr="00EA7E51" w:rsidRDefault="00200531" w:rsidP="00E71A40">
            <w:r w:rsidRPr="00200531">
              <w:t>4th Parliament  Resolution No 6</w:t>
            </w:r>
          </w:p>
        </w:tc>
        <w:tc>
          <w:tcPr>
            <w:tcW w:w="1386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</w:tr>
      <w:tr w:rsidR="00200531" w:rsidTr="0048657C">
        <w:tc>
          <w:tcPr>
            <w:tcW w:w="1602" w:type="dxa"/>
          </w:tcPr>
          <w:p w:rsidR="00200531" w:rsidRPr="00EA7E51" w:rsidRDefault="00200531" w:rsidP="00E71A40">
            <w:r w:rsidRPr="00200531">
              <w:t>4th Parliament Resolution No 3</w:t>
            </w:r>
          </w:p>
        </w:tc>
        <w:tc>
          <w:tcPr>
            <w:tcW w:w="1386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</w:tr>
      <w:tr w:rsidR="00200531" w:rsidTr="0048657C">
        <w:tc>
          <w:tcPr>
            <w:tcW w:w="1602" w:type="dxa"/>
          </w:tcPr>
          <w:p w:rsidR="00200531" w:rsidRPr="00EA7E51" w:rsidRDefault="00200531" w:rsidP="00E71A40">
            <w:r w:rsidRPr="00200531">
              <w:t>4th Parliament Resolution No 4</w:t>
            </w:r>
          </w:p>
        </w:tc>
        <w:tc>
          <w:tcPr>
            <w:tcW w:w="1386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</w:tr>
      <w:tr w:rsidR="00200531" w:rsidTr="0048657C">
        <w:tc>
          <w:tcPr>
            <w:tcW w:w="1602" w:type="dxa"/>
          </w:tcPr>
          <w:p w:rsidR="00200531" w:rsidRPr="00EA7E51" w:rsidRDefault="00200531" w:rsidP="00E71A40">
            <w:r w:rsidRPr="00200531">
              <w:t>4th Parliament Resolution No 5</w:t>
            </w:r>
          </w:p>
        </w:tc>
        <w:tc>
          <w:tcPr>
            <w:tcW w:w="1386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</w:tr>
      <w:tr w:rsidR="00200531" w:rsidTr="0048657C">
        <w:tc>
          <w:tcPr>
            <w:tcW w:w="1602" w:type="dxa"/>
          </w:tcPr>
          <w:p w:rsidR="00200531" w:rsidRPr="00EA7E51" w:rsidRDefault="00200531" w:rsidP="00E71A40">
            <w:r w:rsidRPr="00200531">
              <w:t>Erratum Constitutional Appointments</w:t>
            </w:r>
          </w:p>
        </w:tc>
        <w:tc>
          <w:tcPr>
            <w:tcW w:w="1386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</w:tr>
      <w:tr w:rsidR="00200531" w:rsidTr="0048657C">
        <w:tc>
          <w:tcPr>
            <w:tcW w:w="1602" w:type="dxa"/>
          </w:tcPr>
          <w:p w:rsidR="00200531" w:rsidRPr="00200531" w:rsidRDefault="00200531" w:rsidP="00E71A40">
            <w:r w:rsidRPr="00200531">
              <w:t xml:space="preserve">For General Information Creation of State Mining Reserve </w:t>
            </w:r>
            <w:proofErr w:type="spellStart"/>
            <w:r w:rsidRPr="00200531">
              <w:t>Puruni</w:t>
            </w:r>
            <w:proofErr w:type="spellEnd"/>
            <w:r w:rsidRPr="00200531">
              <w:t xml:space="preserve"> Rive 5th March 1983</w:t>
            </w:r>
          </w:p>
        </w:tc>
        <w:tc>
          <w:tcPr>
            <w:tcW w:w="1386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</w:tr>
      <w:tr w:rsidR="00200531" w:rsidTr="0048657C">
        <w:tc>
          <w:tcPr>
            <w:tcW w:w="1602" w:type="dxa"/>
          </w:tcPr>
          <w:p w:rsidR="00200531" w:rsidRPr="00200531" w:rsidRDefault="00200531" w:rsidP="00E71A40">
            <w:r w:rsidRPr="00200531">
              <w:t xml:space="preserve">For General Information Creation of State Mining </w:t>
            </w:r>
            <w:r w:rsidRPr="00200531">
              <w:lastRenderedPageBreak/>
              <w:t xml:space="preserve">Reserve </w:t>
            </w:r>
            <w:proofErr w:type="spellStart"/>
            <w:r w:rsidRPr="00200531">
              <w:t>Puruni</w:t>
            </w:r>
            <w:proofErr w:type="spellEnd"/>
            <w:r w:rsidRPr="00200531">
              <w:t xml:space="preserve"> River</w:t>
            </w:r>
          </w:p>
        </w:tc>
        <w:tc>
          <w:tcPr>
            <w:tcW w:w="1386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</w:tr>
      <w:tr w:rsidR="00200531" w:rsidTr="0048657C">
        <w:tc>
          <w:tcPr>
            <w:tcW w:w="1602" w:type="dxa"/>
          </w:tcPr>
          <w:p w:rsidR="00200531" w:rsidRPr="00200531" w:rsidRDefault="00200531" w:rsidP="00E71A40">
            <w:proofErr w:type="spellStart"/>
            <w:r w:rsidRPr="00200531">
              <w:lastRenderedPageBreak/>
              <w:t>Govt</w:t>
            </w:r>
            <w:proofErr w:type="spellEnd"/>
            <w:r w:rsidRPr="00200531">
              <w:t xml:space="preserve"> Notice National Congress of Local Democratic Organs</w:t>
            </w:r>
          </w:p>
        </w:tc>
        <w:tc>
          <w:tcPr>
            <w:tcW w:w="1386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</w:tr>
      <w:tr w:rsidR="00200531" w:rsidTr="0048657C">
        <w:tc>
          <w:tcPr>
            <w:tcW w:w="1602" w:type="dxa"/>
          </w:tcPr>
          <w:p w:rsidR="00200531" w:rsidRPr="00200531" w:rsidRDefault="00200531" w:rsidP="00E71A40">
            <w:r w:rsidRPr="00200531">
              <w:t>Instrument Seal No 477 of 1983</w:t>
            </w:r>
          </w:p>
        </w:tc>
        <w:tc>
          <w:tcPr>
            <w:tcW w:w="1386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</w:tr>
      <w:tr w:rsidR="00200531" w:rsidTr="0048657C">
        <w:tc>
          <w:tcPr>
            <w:tcW w:w="1602" w:type="dxa"/>
          </w:tcPr>
          <w:p w:rsidR="00200531" w:rsidRPr="00200531" w:rsidRDefault="006F08EF" w:rsidP="00E71A40">
            <w:r w:rsidRPr="006F08EF">
              <w:t>Instrument Seal No 478 of 1983</w:t>
            </w:r>
          </w:p>
        </w:tc>
        <w:tc>
          <w:tcPr>
            <w:tcW w:w="1386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  <w:tc>
          <w:tcPr>
            <w:tcW w:w="1368" w:type="dxa"/>
          </w:tcPr>
          <w:p w:rsidR="00200531" w:rsidRPr="00EA7E51" w:rsidRDefault="00200531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Instrument Seal No 577 of 1983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Instrument Seal No 578 of 1983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Instrument Seal No 582 of 1983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Instrument Seal No 583 of 1983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Notice additional rate under section 45 of the Drainage and Irrigation Act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 xml:space="preserve">Notice amendment to </w:t>
            </w:r>
            <w:r w:rsidRPr="006F08EF">
              <w:lastRenderedPageBreak/>
              <w:t>the assignment of Responsibilities to Ministers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lastRenderedPageBreak/>
              <w:t>Notice Appointment of Judges to act as Chancellor and Chief Justice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Notice Chief Election Officer Election of Member of the National Assembly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Notice Determination of Service under the Pensions Act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Notice Drainage and Irrigation Act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Notice East Demerara Water Conservancy Board Estimates of Expenditure 1983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 xml:space="preserve">Notice for General </w:t>
            </w:r>
            <w:r w:rsidRPr="006F08EF">
              <w:lastRenderedPageBreak/>
              <w:t>Information Order opening area to prospecting and mining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lastRenderedPageBreak/>
              <w:t>Notice Guyana Gold Board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Notice Guyana Gold Board 24th Sept 1983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 xml:space="preserve">Notice issued under </w:t>
            </w:r>
            <w:proofErr w:type="spellStart"/>
            <w:r w:rsidRPr="006F08EF">
              <w:t>sectin</w:t>
            </w:r>
            <w:proofErr w:type="spellEnd"/>
            <w:r w:rsidRPr="006F08EF">
              <w:t xml:space="preserve"> 97 of the Customs Act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Notice issued under section 89 of the Customs Act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Notice National Congress of Local Democratic Organs meeting to be held 12th Jan 1984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>Notice Regulation 139 of the Mining Regulation 5th March 1983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t xml:space="preserve">Notice Regulation 139 </w:t>
            </w:r>
            <w:r w:rsidRPr="006F08EF">
              <w:lastRenderedPageBreak/>
              <w:t>of the Mining Regulation 12th March 1983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6F08EF" w:rsidTr="0048657C">
        <w:tc>
          <w:tcPr>
            <w:tcW w:w="1602" w:type="dxa"/>
          </w:tcPr>
          <w:p w:rsidR="006F08EF" w:rsidRPr="006F08EF" w:rsidRDefault="006F08EF" w:rsidP="00E71A40">
            <w:r w:rsidRPr="006F08EF">
              <w:lastRenderedPageBreak/>
              <w:t>Notice Regulation 139 of the Mining Regulations</w:t>
            </w:r>
          </w:p>
        </w:tc>
        <w:tc>
          <w:tcPr>
            <w:tcW w:w="1386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  <w:tc>
          <w:tcPr>
            <w:tcW w:w="1368" w:type="dxa"/>
          </w:tcPr>
          <w:p w:rsidR="006F08EF" w:rsidRPr="00EA7E51" w:rsidRDefault="006F08EF" w:rsidP="00E71A40"/>
        </w:tc>
      </w:tr>
      <w:tr w:rsidR="005F50DE" w:rsidTr="0048657C">
        <w:tc>
          <w:tcPr>
            <w:tcW w:w="1602" w:type="dxa"/>
          </w:tcPr>
          <w:p w:rsidR="005F50DE" w:rsidRPr="006F08EF" w:rsidRDefault="005F50DE" w:rsidP="00E71A40">
            <w:r w:rsidRPr="005F50DE">
              <w:t>Notice Section 5 of the Guyana Gold Board Act</w:t>
            </w:r>
          </w:p>
        </w:tc>
        <w:tc>
          <w:tcPr>
            <w:tcW w:w="1386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</w:tr>
      <w:tr w:rsidR="005F50DE" w:rsidTr="0048657C">
        <w:tc>
          <w:tcPr>
            <w:tcW w:w="1602" w:type="dxa"/>
          </w:tcPr>
          <w:p w:rsidR="005F50DE" w:rsidRPr="006F08EF" w:rsidRDefault="005F50DE" w:rsidP="00E71A40">
            <w:r w:rsidRPr="005F50DE">
              <w:t>Notice the Local Democratic Organs</w:t>
            </w:r>
          </w:p>
        </w:tc>
        <w:tc>
          <w:tcPr>
            <w:tcW w:w="1386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</w:tr>
      <w:tr w:rsidR="005F50DE" w:rsidTr="0048657C">
        <w:tc>
          <w:tcPr>
            <w:tcW w:w="1602" w:type="dxa"/>
          </w:tcPr>
          <w:p w:rsidR="005F50DE" w:rsidRPr="006F08EF" w:rsidRDefault="005F50DE" w:rsidP="00E71A40">
            <w:r w:rsidRPr="005F50DE">
              <w:t>Notice under Regulation 43 of the Cooperative Societies Regulations Preparation of Annual Accounts and Report</w:t>
            </w:r>
          </w:p>
        </w:tc>
        <w:tc>
          <w:tcPr>
            <w:tcW w:w="1386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</w:tr>
      <w:tr w:rsidR="005F50DE" w:rsidTr="0048657C">
        <w:tc>
          <w:tcPr>
            <w:tcW w:w="1602" w:type="dxa"/>
          </w:tcPr>
          <w:p w:rsidR="005F50DE" w:rsidRPr="006F08EF" w:rsidRDefault="005F50DE" w:rsidP="00E71A40">
            <w:proofErr w:type="spellStart"/>
            <w:r w:rsidRPr="005F50DE">
              <w:t>Ntoice</w:t>
            </w:r>
            <w:proofErr w:type="spellEnd"/>
            <w:r w:rsidRPr="005F50DE">
              <w:t xml:space="preserve"> Constitutional Appointments</w:t>
            </w:r>
          </w:p>
        </w:tc>
        <w:tc>
          <w:tcPr>
            <w:tcW w:w="1386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</w:tr>
      <w:tr w:rsidR="005F50DE" w:rsidTr="0048657C">
        <w:tc>
          <w:tcPr>
            <w:tcW w:w="1602" w:type="dxa"/>
          </w:tcPr>
          <w:p w:rsidR="005F50DE" w:rsidRPr="006F08EF" w:rsidRDefault="005F50DE" w:rsidP="00E71A40">
            <w:proofErr w:type="spellStart"/>
            <w:r w:rsidRPr="005F50DE">
              <w:t>Ntoice</w:t>
            </w:r>
            <w:proofErr w:type="spellEnd"/>
            <w:r w:rsidRPr="005F50DE">
              <w:t xml:space="preserve"> </w:t>
            </w:r>
            <w:proofErr w:type="spellStart"/>
            <w:r w:rsidRPr="005F50DE">
              <w:t>Determinatioin</w:t>
            </w:r>
            <w:proofErr w:type="spellEnd"/>
            <w:r w:rsidRPr="005F50DE">
              <w:t xml:space="preserve"> of Service under the Pensions Act </w:t>
            </w:r>
            <w:r w:rsidRPr="005F50DE">
              <w:lastRenderedPageBreak/>
              <w:t>13th Aug 1983</w:t>
            </w:r>
          </w:p>
        </w:tc>
        <w:tc>
          <w:tcPr>
            <w:tcW w:w="1386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</w:tr>
      <w:tr w:rsidR="005F50DE" w:rsidTr="0048657C">
        <w:tc>
          <w:tcPr>
            <w:tcW w:w="1602" w:type="dxa"/>
          </w:tcPr>
          <w:p w:rsidR="005F50DE" w:rsidRPr="005F50DE" w:rsidRDefault="005F50DE" w:rsidP="00E71A40">
            <w:r w:rsidRPr="005F50DE">
              <w:lastRenderedPageBreak/>
              <w:t>Proclamation Seal No 633 of 1983</w:t>
            </w:r>
          </w:p>
        </w:tc>
        <w:tc>
          <w:tcPr>
            <w:tcW w:w="1386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</w:tr>
      <w:tr w:rsidR="005F50DE" w:rsidTr="0048657C">
        <w:tc>
          <w:tcPr>
            <w:tcW w:w="1602" w:type="dxa"/>
          </w:tcPr>
          <w:p w:rsidR="005F50DE" w:rsidRPr="005F50DE" w:rsidRDefault="005F50DE" w:rsidP="00E71A40">
            <w:r w:rsidRPr="005F50DE">
              <w:t>Proclamation Seal No 634 of 1983</w:t>
            </w:r>
          </w:p>
        </w:tc>
        <w:tc>
          <w:tcPr>
            <w:tcW w:w="1386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</w:tr>
      <w:tr w:rsidR="005F50DE" w:rsidTr="0048657C">
        <w:tc>
          <w:tcPr>
            <w:tcW w:w="1602" w:type="dxa"/>
          </w:tcPr>
          <w:p w:rsidR="005F50DE" w:rsidRPr="005F50DE" w:rsidRDefault="005F50DE" w:rsidP="00E71A40">
            <w:r w:rsidRPr="005F50DE">
              <w:t>Proclamation Seal No 658 of 1983</w:t>
            </w:r>
          </w:p>
        </w:tc>
        <w:tc>
          <w:tcPr>
            <w:tcW w:w="1386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</w:tr>
      <w:tr w:rsidR="005F50DE" w:rsidTr="0048657C">
        <w:tc>
          <w:tcPr>
            <w:tcW w:w="1602" w:type="dxa"/>
          </w:tcPr>
          <w:p w:rsidR="005F50DE" w:rsidRPr="005F50DE" w:rsidRDefault="005F50DE" w:rsidP="00E71A40">
            <w:r w:rsidRPr="005F50DE">
              <w:t>Rules of Court The Court of Appeal No 1 of 1983</w:t>
            </w:r>
          </w:p>
        </w:tc>
        <w:tc>
          <w:tcPr>
            <w:tcW w:w="1386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</w:tr>
      <w:tr w:rsidR="005F50DE" w:rsidTr="0048657C">
        <w:tc>
          <w:tcPr>
            <w:tcW w:w="1602" w:type="dxa"/>
          </w:tcPr>
          <w:p w:rsidR="005F50DE" w:rsidRPr="005F50DE" w:rsidRDefault="0048657C" w:rsidP="00E71A40">
            <w:r w:rsidRPr="0048657C">
              <w:t>The Acquisition of Lands for Public Purposes Order No 13 of 1983</w:t>
            </w:r>
          </w:p>
        </w:tc>
        <w:tc>
          <w:tcPr>
            <w:tcW w:w="1386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48657C" w:rsidP="00E71A40">
            <w:r>
              <w:t>Some words are not visible</w:t>
            </w:r>
          </w:p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  <w:tc>
          <w:tcPr>
            <w:tcW w:w="1368" w:type="dxa"/>
          </w:tcPr>
          <w:p w:rsidR="005F50DE" w:rsidRPr="00EA7E51" w:rsidRDefault="005F50DE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Acquisition of Lands for Public Purposes Order No 14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Acquisition of Lands for Public Purposes Order No 22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 xml:space="preserve">The Acquisition of Lands for </w:t>
            </w:r>
            <w:r w:rsidRPr="0048657C">
              <w:lastRenderedPageBreak/>
              <w:t>Public Purposes Order No 24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lastRenderedPageBreak/>
              <w:t>The Acquisition of Lands for Public Purposes Order No 37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Civil Aviation Regulation No 24 of 1982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Constitutional Offices Order No 36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Constitutional Offices Order No 86 of 1982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Consumption Tax Order No 12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Consumption Tax Order No 16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Consumption Tax Order No 23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lastRenderedPageBreak/>
              <w:t>The Consumption Tax Order No 40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Consumption Tax Order No 45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Consumption Tax Order No 48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 xml:space="preserve">The </w:t>
            </w:r>
            <w:proofErr w:type="spellStart"/>
            <w:r w:rsidRPr="0048657C">
              <w:t>Consumtion</w:t>
            </w:r>
            <w:proofErr w:type="spellEnd"/>
            <w:r w:rsidRPr="0048657C">
              <w:t xml:space="preserve"> Tax Order No 20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Customs Regulation No 6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>
            <w:r>
              <w:t>Some words on page 5 are unreadable</w:t>
            </w:r>
          </w:p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Customs Regulation No 7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Customs Regulations No 6 of 1983</w:t>
            </w:r>
            <w:r>
              <w:t>*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 xml:space="preserve">The </w:t>
            </w:r>
            <w:proofErr w:type="spellStart"/>
            <w:r w:rsidRPr="0048657C">
              <w:t>Defence</w:t>
            </w:r>
            <w:proofErr w:type="spellEnd"/>
            <w:r w:rsidRPr="0048657C">
              <w:t xml:space="preserve"> (Pensions and Gratuities) </w:t>
            </w:r>
            <w:proofErr w:type="spellStart"/>
            <w:r w:rsidRPr="0048657C">
              <w:t>Reglations</w:t>
            </w:r>
            <w:proofErr w:type="spellEnd"/>
            <w:r w:rsidRPr="0048657C">
              <w:t xml:space="preserve"> Order No 34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 xml:space="preserve">The Factories Regulation No </w:t>
            </w:r>
            <w:r w:rsidRPr="0048657C">
              <w:lastRenderedPageBreak/>
              <w:t>8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lastRenderedPageBreak/>
              <w:t>The Factories Regulation No 9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Food and Drugs Regulation No 5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>
            <w:r>
              <w:t>Some of the words are not visible</w:t>
            </w:r>
          </w:p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Forests Regulation No 25 of 1982</w:t>
            </w:r>
            <w:r>
              <w:t>*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Income Tax Act Order No 3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Income Tax Order No 30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Interpretation and General Clauses Order No 28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48657C" w:rsidP="00E71A40">
            <w:r w:rsidRPr="0048657C">
              <w:t>The Legal Practitioners Order No 41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0B44B0" w:rsidP="00E71A40">
            <w:r>
              <w:t>Some of the words are not visible</w:t>
            </w:r>
          </w:p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0B44B0" w:rsidP="00E71A40">
            <w:r w:rsidRPr="000B44B0">
              <w:t>The Local Democratic Organs Order No 21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0B44B0" w:rsidP="00E71A40">
            <w:r w:rsidRPr="000B44B0">
              <w:t>The Mining Regulation No 1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0B44B0" w:rsidP="00E71A40">
            <w:r w:rsidRPr="000B44B0">
              <w:t xml:space="preserve">The Motor </w:t>
            </w:r>
            <w:r w:rsidRPr="000B44B0">
              <w:lastRenderedPageBreak/>
              <w:t>Vehicles and Road Traffic Order No 44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48657C" w:rsidTr="0048657C">
        <w:tc>
          <w:tcPr>
            <w:tcW w:w="1602" w:type="dxa"/>
          </w:tcPr>
          <w:p w:rsidR="0048657C" w:rsidRPr="0048657C" w:rsidRDefault="000B44B0" w:rsidP="00E71A40">
            <w:r w:rsidRPr="000B44B0">
              <w:lastRenderedPageBreak/>
              <w:t>The Post and Telegraph Order No 25 of 1983</w:t>
            </w:r>
          </w:p>
        </w:tc>
        <w:tc>
          <w:tcPr>
            <w:tcW w:w="1386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  <w:tc>
          <w:tcPr>
            <w:tcW w:w="1368" w:type="dxa"/>
          </w:tcPr>
          <w:p w:rsidR="0048657C" w:rsidRPr="00EA7E51" w:rsidRDefault="0048657C" w:rsidP="00E71A40"/>
        </w:tc>
      </w:tr>
      <w:tr w:rsidR="000B44B0" w:rsidTr="0048657C">
        <w:tc>
          <w:tcPr>
            <w:tcW w:w="1602" w:type="dxa"/>
          </w:tcPr>
          <w:p w:rsidR="000B44B0" w:rsidRPr="000B44B0" w:rsidRDefault="000B44B0" w:rsidP="00E71A40">
            <w:r w:rsidRPr="000B44B0">
              <w:t>The Post and Telegraph Order No 26 of 1983</w:t>
            </w:r>
          </w:p>
        </w:tc>
        <w:tc>
          <w:tcPr>
            <w:tcW w:w="1386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</w:tr>
      <w:tr w:rsidR="000B44B0" w:rsidTr="0048657C">
        <w:tc>
          <w:tcPr>
            <w:tcW w:w="1602" w:type="dxa"/>
          </w:tcPr>
          <w:p w:rsidR="000B44B0" w:rsidRPr="000B44B0" w:rsidRDefault="000B44B0" w:rsidP="00E71A40">
            <w:r w:rsidRPr="000B44B0">
              <w:t>The Post and Telegraph Order No 27 of 1983</w:t>
            </w:r>
          </w:p>
        </w:tc>
        <w:tc>
          <w:tcPr>
            <w:tcW w:w="1386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</w:tr>
      <w:tr w:rsidR="000B44B0" w:rsidTr="0048657C">
        <w:tc>
          <w:tcPr>
            <w:tcW w:w="1602" w:type="dxa"/>
          </w:tcPr>
          <w:p w:rsidR="000B44B0" w:rsidRPr="000B44B0" w:rsidRDefault="000B44B0" w:rsidP="00E71A40">
            <w:r w:rsidRPr="000B44B0">
              <w:t>The Post and Telegraph Order No m29 of 1983</w:t>
            </w:r>
          </w:p>
        </w:tc>
        <w:tc>
          <w:tcPr>
            <w:tcW w:w="1386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</w:tr>
      <w:tr w:rsidR="000B44B0" w:rsidTr="0048657C">
        <w:tc>
          <w:tcPr>
            <w:tcW w:w="1602" w:type="dxa"/>
          </w:tcPr>
          <w:p w:rsidR="000B44B0" w:rsidRPr="000B44B0" w:rsidRDefault="000B44B0" w:rsidP="00E71A40">
            <w:r w:rsidRPr="000B44B0">
              <w:t>The Post and Telegraph Regulation No 2 of 1983</w:t>
            </w:r>
          </w:p>
        </w:tc>
        <w:tc>
          <w:tcPr>
            <w:tcW w:w="1386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</w:tr>
      <w:tr w:rsidR="000B44B0" w:rsidTr="0048657C">
        <w:tc>
          <w:tcPr>
            <w:tcW w:w="1602" w:type="dxa"/>
          </w:tcPr>
          <w:p w:rsidR="000B44B0" w:rsidRPr="000B44B0" w:rsidRDefault="000B44B0" w:rsidP="00E71A40">
            <w:r w:rsidRPr="000B44B0">
              <w:t>The Post and Telegraph Regulation No 3 of 1983</w:t>
            </w:r>
          </w:p>
        </w:tc>
        <w:tc>
          <w:tcPr>
            <w:tcW w:w="1386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</w:tr>
      <w:tr w:rsidR="000B44B0" w:rsidTr="0048657C">
        <w:tc>
          <w:tcPr>
            <w:tcW w:w="1602" w:type="dxa"/>
          </w:tcPr>
          <w:p w:rsidR="000B44B0" w:rsidRPr="000B44B0" w:rsidRDefault="000B44B0" w:rsidP="00E71A40">
            <w:r w:rsidRPr="000B44B0">
              <w:t>The Registration of Births and Deaths Order No 47 of 1983</w:t>
            </w:r>
          </w:p>
        </w:tc>
        <w:tc>
          <w:tcPr>
            <w:tcW w:w="1386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</w:tr>
      <w:tr w:rsidR="000B44B0" w:rsidTr="0048657C">
        <w:tc>
          <w:tcPr>
            <w:tcW w:w="1602" w:type="dxa"/>
          </w:tcPr>
          <w:p w:rsidR="000B44B0" w:rsidRPr="000B44B0" w:rsidRDefault="000B44B0" w:rsidP="00E71A40">
            <w:r w:rsidRPr="000B44B0">
              <w:t xml:space="preserve">The Shops </w:t>
            </w:r>
            <w:r w:rsidRPr="000B44B0">
              <w:lastRenderedPageBreak/>
              <w:t>(Consolidation) Order No 50 of 1983</w:t>
            </w:r>
          </w:p>
        </w:tc>
        <w:tc>
          <w:tcPr>
            <w:tcW w:w="1386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</w:tr>
      <w:tr w:rsidR="000B44B0" w:rsidTr="0048657C">
        <w:tc>
          <w:tcPr>
            <w:tcW w:w="1602" w:type="dxa"/>
          </w:tcPr>
          <w:p w:rsidR="000B44B0" w:rsidRPr="000B44B0" w:rsidRDefault="000B44B0" w:rsidP="00E71A40">
            <w:r w:rsidRPr="000B44B0">
              <w:lastRenderedPageBreak/>
              <w:t>The State Pensions Order No 1 of 1983</w:t>
            </w:r>
          </w:p>
        </w:tc>
        <w:tc>
          <w:tcPr>
            <w:tcW w:w="1386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</w:tr>
      <w:tr w:rsidR="000B44B0" w:rsidTr="0048657C">
        <w:tc>
          <w:tcPr>
            <w:tcW w:w="1602" w:type="dxa"/>
          </w:tcPr>
          <w:p w:rsidR="000B44B0" w:rsidRPr="000B44B0" w:rsidRDefault="000B44B0" w:rsidP="00E71A40">
            <w:r w:rsidRPr="000B44B0">
              <w:t>The State Pensions Order No 42 of 1983</w:t>
            </w:r>
          </w:p>
        </w:tc>
        <w:tc>
          <w:tcPr>
            <w:tcW w:w="1386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</w:tr>
      <w:tr w:rsidR="000B44B0" w:rsidTr="0048657C">
        <w:tc>
          <w:tcPr>
            <w:tcW w:w="1602" w:type="dxa"/>
          </w:tcPr>
          <w:p w:rsidR="000B44B0" w:rsidRPr="000B44B0" w:rsidRDefault="000B44B0" w:rsidP="00E71A40">
            <w:r w:rsidRPr="000B44B0">
              <w:t>The State Pensions Order No 43 of 1983</w:t>
            </w:r>
          </w:p>
        </w:tc>
        <w:tc>
          <w:tcPr>
            <w:tcW w:w="1386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</w:tr>
      <w:tr w:rsidR="000B44B0" w:rsidTr="0048657C">
        <w:tc>
          <w:tcPr>
            <w:tcW w:w="1602" w:type="dxa"/>
          </w:tcPr>
          <w:p w:rsidR="000B44B0" w:rsidRPr="000B44B0" w:rsidRDefault="00D348E2" w:rsidP="00E71A40">
            <w:r w:rsidRPr="00D348E2">
              <w:t>The Trade Act Order No 2 of 1983</w:t>
            </w:r>
          </w:p>
        </w:tc>
        <w:tc>
          <w:tcPr>
            <w:tcW w:w="1386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  <w:tc>
          <w:tcPr>
            <w:tcW w:w="1368" w:type="dxa"/>
          </w:tcPr>
          <w:p w:rsidR="000B44B0" w:rsidRPr="00EA7E51" w:rsidRDefault="000B44B0" w:rsidP="00E71A40"/>
        </w:tc>
      </w:tr>
      <w:tr w:rsidR="00D348E2" w:rsidTr="0048657C">
        <w:tc>
          <w:tcPr>
            <w:tcW w:w="1602" w:type="dxa"/>
          </w:tcPr>
          <w:p w:rsidR="00D348E2" w:rsidRPr="000B44B0" w:rsidRDefault="00D348E2" w:rsidP="00E71A40">
            <w:r w:rsidRPr="00D348E2">
              <w:t>The Trade Act Order No 15 of 1983</w:t>
            </w:r>
          </w:p>
        </w:tc>
        <w:tc>
          <w:tcPr>
            <w:tcW w:w="1386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</w:tr>
      <w:tr w:rsidR="00D348E2" w:rsidTr="0048657C">
        <w:tc>
          <w:tcPr>
            <w:tcW w:w="1602" w:type="dxa"/>
          </w:tcPr>
          <w:p w:rsidR="00D348E2" w:rsidRPr="000B44B0" w:rsidRDefault="00D348E2" w:rsidP="00E71A40">
            <w:r w:rsidRPr="00D348E2">
              <w:t>The Trade Act Order No 19 of 1983</w:t>
            </w:r>
          </w:p>
        </w:tc>
        <w:tc>
          <w:tcPr>
            <w:tcW w:w="1386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</w:tr>
      <w:tr w:rsidR="00D348E2" w:rsidTr="0048657C">
        <w:tc>
          <w:tcPr>
            <w:tcW w:w="1602" w:type="dxa"/>
          </w:tcPr>
          <w:p w:rsidR="00D348E2" w:rsidRPr="000B44B0" w:rsidRDefault="00D348E2" w:rsidP="00E71A40">
            <w:r w:rsidRPr="00D348E2">
              <w:t>The Trade Act Order No 31 of 1983</w:t>
            </w:r>
          </w:p>
        </w:tc>
        <w:tc>
          <w:tcPr>
            <w:tcW w:w="1386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</w:tr>
      <w:tr w:rsidR="00D348E2" w:rsidTr="0048657C">
        <w:tc>
          <w:tcPr>
            <w:tcW w:w="1602" w:type="dxa"/>
          </w:tcPr>
          <w:p w:rsidR="00D348E2" w:rsidRPr="000B44B0" w:rsidRDefault="00D348E2" w:rsidP="00E71A40">
            <w:r w:rsidRPr="00D348E2">
              <w:t>The Trade Act Order No 32 of 1983</w:t>
            </w:r>
          </w:p>
        </w:tc>
        <w:tc>
          <w:tcPr>
            <w:tcW w:w="1386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</w:tr>
      <w:tr w:rsidR="00D348E2" w:rsidTr="0048657C">
        <w:tc>
          <w:tcPr>
            <w:tcW w:w="1602" w:type="dxa"/>
          </w:tcPr>
          <w:p w:rsidR="00D348E2" w:rsidRPr="00D348E2" w:rsidRDefault="00D348E2" w:rsidP="00E71A40">
            <w:r w:rsidRPr="00D348E2">
              <w:t>The Trade Act Order No 33 of 1983</w:t>
            </w:r>
          </w:p>
        </w:tc>
        <w:tc>
          <w:tcPr>
            <w:tcW w:w="1386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</w:tr>
      <w:tr w:rsidR="00D348E2" w:rsidTr="0048657C">
        <w:tc>
          <w:tcPr>
            <w:tcW w:w="1602" w:type="dxa"/>
          </w:tcPr>
          <w:p w:rsidR="00D348E2" w:rsidRPr="00D348E2" w:rsidRDefault="00D348E2" w:rsidP="00E71A40">
            <w:r w:rsidRPr="00D348E2">
              <w:t>The Trade Act Order No 35 of 1983</w:t>
            </w:r>
          </w:p>
        </w:tc>
        <w:tc>
          <w:tcPr>
            <w:tcW w:w="1386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</w:tr>
      <w:tr w:rsidR="00D348E2" w:rsidTr="0048657C">
        <w:tc>
          <w:tcPr>
            <w:tcW w:w="1602" w:type="dxa"/>
          </w:tcPr>
          <w:p w:rsidR="00D348E2" w:rsidRPr="00D348E2" w:rsidRDefault="00D348E2" w:rsidP="00E71A40">
            <w:r w:rsidRPr="00D348E2">
              <w:t xml:space="preserve">The Trade Act </w:t>
            </w:r>
            <w:r w:rsidRPr="00D348E2">
              <w:lastRenderedPageBreak/>
              <w:t>Order No 38 of 1983</w:t>
            </w:r>
          </w:p>
        </w:tc>
        <w:tc>
          <w:tcPr>
            <w:tcW w:w="1386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</w:tr>
      <w:tr w:rsidR="00D348E2" w:rsidTr="0048657C">
        <w:tc>
          <w:tcPr>
            <w:tcW w:w="1602" w:type="dxa"/>
          </w:tcPr>
          <w:p w:rsidR="00D348E2" w:rsidRPr="00D348E2" w:rsidRDefault="00D348E2" w:rsidP="00E71A40">
            <w:r w:rsidRPr="00D348E2">
              <w:lastRenderedPageBreak/>
              <w:t>The Trade Act Order No 39 of 1983</w:t>
            </w:r>
          </w:p>
        </w:tc>
        <w:tc>
          <w:tcPr>
            <w:tcW w:w="1386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</w:tr>
      <w:tr w:rsidR="00D348E2" w:rsidTr="0048657C">
        <w:tc>
          <w:tcPr>
            <w:tcW w:w="1602" w:type="dxa"/>
          </w:tcPr>
          <w:p w:rsidR="00D348E2" w:rsidRPr="00D348E2" w:rsidRDefault="00D348E2" w:rsidP="00E71A40">
            <w:r w:rsidRPr="00D348E2">
              <w:t>The Trade Act Order No 46 of 1983</w:t>
            </w:r>
          </w:p>
        </w:tc>
        <w:tc>
          <w:tcPr>
            <w:tcW w:w="1386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</w:tr>
      <w:tr w:rsidR="00D348E2" w:rsidTr="0048657C">
        <w:tc>
          <w:tcPr>
            <w:tcW w:w="1602" w:type="dxa"/>
          </w:tcPr>
          <w:p w:rsidR="00D348E2" w:rsidRPr="00D348E2" w:rsidRDefault="00D348E2" w:rsidP="00D348E2">
            <w:pPr>
              <w:jc w:val="center"/>
            </w:pPr>
            <w:r w:rsidRPr="00D348E2">
              <w:t>The Trade Act Order No 51 of 1983</w:t>
            </w:r>
          </w:p>
        </w:tc>
        <w:tc>
          <w:tcPr>
            <w:tcW w:w="1386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</w:tr>
      <w:tr w:rsidR="00D348E2" w:rsidTr="0048657C">
        <w:tc>
          <w:tcPr>
            <w:tcW w:w="1602" w:type="dxa"/>
          </w:tcPr>
          <w:p w:rsidR="00D348E2" w:rsidRPr="00D348E2" w:rsidRDefault="00D348E2" w:rsidP="00E71A40">
            <w:r w:rsidRPr="00D348E2">
              <w:t>The Trade Act Order No 52 of 1983</w:t>
            </w:r>
          </w:p>
        </w:tc>
        <w:tc>
          <w:tcPr>
            <w:tcW w:w="1386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  <w:tc>
          <w:tcPr>
            <w:tcW w:w="1368" w:type="dxa"/>
          </w:tcPr>
          <w:p w:rsidR="00D348E2" w:rsidRPr="00EA7E51" w:rsidRDefault="00D348E2" w:rsidP="00E71A40"/>
        </w:tc>
      </w:tr>
    </w:tbl>
    <w:p w:rsidR="00200531" w:rsidRDefault="00200531"/>
    <w:sectPr w:rsidR="00200531" w:rsidSect="002005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31"/>
    <w:rsid w:val="000B44B0"/>
    <w:rsid w:val="00200531"/>
    <w:rsid w:val="0048657C"/>
    <w:rsid w:val="005F50DE"/>
    <w:rsid w:val="006F08EF"/>
    <w:rsid w:val="00734536"/>
    <w:rsid w:val="00D348E2"/>
    <w:rsid w:val="00F5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Fordyce</dc:creator>
  <cp:lastModifiedBy>Fordyce</cp:lastModifiedBy>
  <cp:revision>1</cp:revision>
  <dcterms:created xsi:type="dcterms:W3CDTF">2017-02-22T16:58:00Z</dcterms:created>
  <dcterms:modified xsi:type="dcterms:W3CDTF">2017-02-22T18:14:00Z</dcterms:modified>
</cp:coreProperties>
</file>